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지원자 성명 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c00000"/>
          <w:rtl w:val="0"/>
        </w:rPr>
        <w:t xml:space="preserve">※ 아래 6가지 과제 중 2가지를 선택 후 작성하세요. (각 A4 2장 이내)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1. 202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4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년 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상반기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 국내 게임 트랜드를 예측하고, 게임사들이 어떤 뉴미디어 홍보 전략을 구상해야 할지 본인의 의견을 서술하시오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88" w:lineRule="auto"/>
        <w:ind w:hanging="2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2. 본인이 현재 플레이하고 있는 게임을 소개하고, 해당 게임의 브랜딩과 홍보를 위한 게임사의 유튜브 시리즈물 콘텐츠를 기획해보시오. (타 사게임 무방)</w:t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3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. 좋아하는 인플루언서(유튜버, 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스트리머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 등)와 그 이유를 쓰고, 해당 인플루언서와 넷마블의 콜라보 콘텐츠를 기획해보시오. (모든 장르의 인플루언서 선정 자유, 게임 인플루언서에 한정X)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left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Cambria Math" w:cs="Cambria Math" w:eastAsia="Cambria Math" w:hAnsi="Cambria Math"/>
          <w:b w:val="1"/>
          <w:rtl w:val="0"/>
        </w:rPr>
        <w:t xml:space="preserve">4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. 넷마블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의 신작 &lt;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나 혼자만 레벨업:ARISE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&gt;을 주제로 유튜브 및 인스타그램 등 소셜 홍보 콘텐츠를 제작해 보시오. (이미지, 웹툰, 카드뉴스, 영상 등 형태자유)</w:t>
      </w:r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5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. 게임 관련 주제로 자유로운 블로그 기사를 작성해보시오.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  <w:b w:val="1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(타사 게임 무방 / 게임과 관련한 모든 주제 가능)</w:t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left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6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. 게임에 대한 자신의 열정을 창의적인 방법으로 자유롭게 표현해보시오. </w:t>
        <w:br w:type="textWrapping"/>
        <w:t xml:space="preserve">(영상, 이미지 등 형태자유 / 텍스트로 게임이력 서술 제외)</w:t>
        <w:br w:type="textWrapping"/>
        <w:br w:type="textWrapping"/>
      </w:r>
      <w:r w:rsidDel="00000000" w:rsidR="00000000" w:rsidRPr="00000000">
        <w:rPr>
          <w:rFonts w:ascii="Malgun Gothic" w:cs="Malgun Gothic" w:eastAsia="Malgun Gothic" w:hAnsi="Malgun Gothic"/>
          <w:color w:val="000000"/>
          <w:rtl w:val="0"/>
        </w:rPr>
        <w:t xml:space="preserve">* 영상 과제물 제출의 경우 유튜브에 업로드 후, 해당 문서에 링크 삽입하여 제출 가능</w:t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color w:val="000000"/>
          <w:rtl w:val="0"/>
        </w:rPr>
        <w:t xml:space="preserve">* 카드뉴스, 웹툰의 경우 블로그 등의 SNS 게시 후, 해당 문서에 링크 삽입하여 제출 가능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080" w:right="1080" w:header="1304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atang"/>
  <w:font w:name="Malgun Gothic"/>
  <w:font w:name="Georgia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Malgun Gothic" w:cs="Malgun Gothic" w:eastAsia="Malgun Gothic" w:hAnsi="Malgun Gothic"/>
        <w:color w:val="000000"/>
        <w:sz w:val="32"/>
        <w:szCs w:val="32"/>
      </w:rPr>
    </w:pPr>
    <w:bookmarkStart w:colFirst="0" w:colLast="0" w:name="_heading=h.30j0zll" w:id="1"/>
    <w:bookmarkEnd w:id="1"/>
    <w:r w:rsidDel="00000000" w:rsidR="00000000" w:rsidRPr="00000000">
      <w:rPr>
        <w:rFonts w:ascii="Malgun Gothic" w:cs="Malgun Gothic" w:eastAsia="Malgun Gothic" w:hAnsi="Malgun Gothic"/>
        <w:b w:val="1"/>
        <w:color w:val="000000"/>
        <w:sz w:val="40"/>
        <w:szCs w:val="40"/>
        <w:rtl w:val="0"/>
      </w:rPr>
      <w:t xml:space="preserve">마블챌린저 </w:t>
    </w:r>
    <w:r w:rsidDel="00000000" w:rsidR="00000000" w:rsidRPr="00000000">
      <w:rPr>
        <w:rFonts w:ascii="Malgun Gothic" w:cs="Malgun Gothic" w:eastAsia="Malgun Gothic" w:hAnsi="Malgun Gothic"/>
        <w:b w:val="1"/>
        <w:sz w:val="40"/>
        <w:szCs w:val="40"/>
        <w:rtl w:val="0"/>
      </w:rPr>
      <w:t xml:space="preserve">21</w:t>
    </w:r>
    <w:r w:rsidDel="00000000" w:rsidR="00000000" w:rsidRPr="00000000">
      <w:rPr>
        <w:rFonts w:ascii="Malgun Gothic" w:cs="Malgun Gothic" w:eastAsia="Malgun Gothic" w:hAnsi="Malgun Gothic"/>
        <w:b w:val="1"/>
        <w:color w:val="000000"/>
        <w:sz w:val="40"/>
        <w:szCs w:val="40"/>
        <w:rtl w:val="0"/>
      </w:rPr>
      <w:t xml:space="preserve">기 지원</w:t>
    </w:r>
    <w:r w:rsidDel="00000000" w:rsidR="00000000" w:rsidRPr="00000000">
      <w:rPr>
        <w:rFonts w:ascii="Malgun Gothic" w:cs="Malgun Gothic" w:eastAsia="Malgun Gothic" w:hAnsi="Malgun Gothic"/>
        <w:b w:val="1"/>
        <w:sz w:val="40"/>
        <w:szCs w:val="40"/>
        <w:rtl w:val="0"/>
      </w:rPr>
      <w:t xml:space="preserve">과제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4932680</wp:posOffset>
          </wp:positionH>
          <wp:positionV relativeFrom="paragraph">
            <wp:posOffset>-163190</wp:posOffset>
          </wp:positionV>
          <wp:extent cx="1076325" cy="184785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325" cy="1847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419100</wp:posOffset>
              </wp:positionV>
              <wp:extent cx="0" cy="254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55138" y="3780000"/>
                        <a:ext cx="6181725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A5A5A5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419100</wp:posOffset>
              </wp:positionV>
              <wp:extent cx="0" cy="25400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atang" w:cs="Batang" w:eastAsia="Batang" w:hAnsi="Batang"/>
        <w:lang w:val="en-US"/>
      </w:rPr>
    </w:rPrDefault>
    <w:pPrDefault>
      <w:pPr>
        <w:widowControl w:val="0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120" w:before="240" w:lineRule="auto"/>
      <w:jc w:val="center"/>
    </w:pPr>
    <w:rPr>
      <w:rFonts w:ascii="Malgun Gothic" w:cs="Malgun Gothic" w:eastAsia="Malgun Gothic" w:hAnsi="Malgun Gothic"/>
      <w:b w:val="1"/>
      <w:sz w:val="32"/>
      <w:szCs w:val="32"/>
    </w:rPr>
  </w:style>
  <w:style w:type="paragraph" w:styleId="a" w:default="1">
    <w:name w:val="Normal"/>
    <w:pPr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kern w:val="2"/>
      <w:position w:val="-1"/>
      <w:szCs w:val="24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spacing w:after="120" w:before="240"/>
      <w:jc w:val="center"/>
    </w:pPr>
    <w:rPr>
      <w:rFonts w:ascii="맑은 고딕" w:eastAsia="돋움" w:hAnsi="맑은 고딕"/>
      <w:b w:val="1"/>
      <w:bCs w:val="1"/>
      <w:sz w:val="32"/>
      <w:szCs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</w:style>
  <w:style w:type="paragraph" w:styleId="a5">
    <w:name w:val="footer"/>
    <w:basedOn w:val="a"/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7">
    <w:name w:val="Table Grid"/>
    <w:basedOn w:val="a1"/>
    <w:pPr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Balloon Text"/>
    <w:basedOn w:val="a"/>
    <w:rPr>
      <w:rFonts w:ascii="Arial" w:eastAsia="돋움" w:hAnsi="Arial"/>
      <w:sz w:val="18"/>
      <w:szCs w:val="18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annotation text"/>
    <w:basedOn w:val="a"/>
    <w:pPr>
      <w:jc w:val="left"/>
    </w:pPr>
  </w:style>
  <w:style w:type="character" w:styleId="PRShinhwa" w:customStyle="1">
    <w:name w:val="PR Shinhwa"/>
    <w:rPr>
      <w:rFonts w:ascii="돋움" w:eastAsia="돋움"/>
      <w:b w:val="0"/>
      <w:bCs w:val="0"/>
      <w:i w:val="0"/>
      <w:iCs w:val="0"/>
      <w:strike w:val="0"/>
      <w:color w:val="auto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paragraph" w:styleId="ab">
    <w:name w:val="Normal (Web)"/>
    <w:basedOn w:val="a"/>
    <w:qFormat w:val="1"/>
    <w:pPr>
      <w:widowControl w:val="1"/>
      <w:autoSpaceDE w:val="1"/>
      <w:autoSpaceDN w:val="1"/>
      <w:jc w:val="left"/>
    </w:pPr>
    <w:rPr>
      <w:rFonts w:ascii="굴림" w:cs="굴림" w:eastAsia="굴림" w:hAnsi="굴림"/>
      <w:kern w:val="0"/>
      <w:sz w:val="24"/>
    </w:rPr>
  </w:style>
  <w:style w:type="character" w:styleId="ac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d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Char" w:customStyle="1">
    <w:name w:val="제목 Char"/>
    <w:rPr>
      <w:rFonts w:ascii="맑은 고딕" w:cs="Times New Roman" w:eastAsia="돋움" w:hAnsi="맑은 고딕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paragraph" w:styleId="ae">
    <w:name w:val="List Paragraph"/>
    <w:basedOn w:val="a"/>
    <w:pPr>
      <w:ind w:left="800" w:leftChars="400"/>
    </w:pPr>
    <w:rPr>
      <w:rFonts w:ascii="맑은 고딕" w:eastAsia="맑은 고딕" w:hAnsi="맑은 고딕"/>
      <w:szCs w:val="22"/>
    </w:rPr>
  </w:style>
  <w:style w:type="character" w:styleId="Char0" w:customStyle="1">
    <w:name w:val="바닥글 Char"/>
    <w:rPr>
      <w:rFonts w:ascii="바탕"/>
      <w:w w:val="100"/>
      <w:kern w:val="2"/>
      <w:position w:val="-1"/>
      <w:szCs w:val="24"/>
      <w:effect w:val="none"/>
      <w:vertAlign w:val="baseline"/>
      <w:cs w:val="0"/>
      <w:em w:val="none"/>
    </w:rPr>
  </w:style>
  <w:style w:type="paragraph" w:styleId="af" w:customStyle="1">
    <w:name w:val="표준 + 돋움"/>
    <w:aliases w:val="12 pt,검정,글자 장평: 90%"/>
    <w:basedOn w:val="a"/>
    <w:pPr>
      <w:ind w:right="152" w:rightChars="76" w:firstLine="216" w:firstLineChars="100"/>
    </w:pPr>
    <w:rPr>
      <w:rFonts w:ascii="돋움" w:eastAsia="돋움" w:hAnsi="돋움"/>
      <w:w w:val="90"/>
      <w:sz w:val="24"/>
    </w:rPr>
  </w:style>
  <w:style w:type="paragraph" w:styleId="07107" w:customStyle="1">
    <w:name w:val="스타일 맑은 고딕 검정 왼쪽 0.71 글자 오른쪽 0.7 글자"/>
    <w:basedOn w:val="a"/>
    <w:pPr>
      <w:ind w:left="142" w:right="140" w:leftChars="71" w:rightChars="70"/>
    </w:pPr>
    <w:rPr>
      <w:rFonts w:ascii="맑은 고딕" w:eastAsia="맑은 고딕" w:hAnsi="맑은 고딕"/>
      <w:color w:val="000000"/>
      <w:szCs w:val="20"/>
    </w:rPr>
  </w:style>
  <w:style w:type="paragraph" w:styleId="af0">
    <w:name w:val="No Spacing"/>
    <w:pPr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맑은 고딕" w:eastAsia="맑은 고딕" w:hAnsi="맑은 고딕"/>
      <w:kern w:val="2"/>
      <w:position w:val="-1"/>
      <w:szCs w:val="22"/>
    </w:rPr>
  </w:style>
  <w:style w:type="character" w:styleId="07107Char" w:customStyle="1">
    <w:name w:val="스타일 맑은 고딕 검정 왼쪽 0.71 글자 오른쪽 0.7 글자 Char"/>
    <w:rPr>
      <w:rFonts w:ascii="맑은 고딕" w:cs="바탕" w:eastAsia="맑은 고딕" w:hAnsi="맑은 고딕"/>
      <w:color w:val="000000"/>
      <w:w w:val="100"/>
      <w:kern w:val="2"/>
      <w:position w:val="-1"/>
      <w:effect w:val="none"/>
      <w:vertAlign w:val="baseline"/>
      <w:cs w:val="0"/>
      <w:em w:val="none"/>
    </w:rPr>
  </w:style>
  <w:style w:type="character" w:styleId="af1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4NlpTlKEVatT30YpQphTXLSB7A==">CgMxLjAyCGguZ2pkZ3hzMgloLjMwajB6bGw4AHIhMUEySXNEMFk5eEFxQWd0ZVF6dXk5NEs4VllyQ0JuX1lK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2022-07-22T12:00:00Z</dcterms:created>
  <dc:creator>이수정님</dc:creator>
</cp:coreProperties>
</file>