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38319" w14:textId="77777777" w:rsidR="00F81542" w:rsidRPr="00F81542" w:rsidRDefault="00F81542" w:rsidP="00F81542">
      <w:pPr>
        <w:wordWrap/>
        <w:spacing w:after="0" w:line="240" w:lineRule="auto"/>
        <w:ind w:left="220" w:right="22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HY견고딕" w:eastAsia="HY견고딕" w:hAnsi="굴림" w:cs="굴림" w:hint="eastAsia"/>
          <w:color w:val="000000"/>
          <w:w w:val="95"/>
          <w:kern w:val="0"/>
          <w:sz w:val="44"/>
          <w:szCs w:val="44"/>
          <w:u w:val="single" w:color="000000"/>
        </w:rPr>
        <w:t>2024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>년도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 xml:space="preserve"> 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>성동구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 xml:space="preserve"> 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>청년정책네트워크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 xml:space="preserve"> </w:t>
      </w:r>
      <w:r w:rsidRPr="00F81542">
        <w:rPr>
          <w:rFonts w:ascii="굴림" w:eastAsia="HY견고딕" w:hAnsi="굴림" w:cs="굴림"/>
          <w:color w:val="000000"/>
          <w:w w:val="95"/>
          <w:kern w:val="0"/>
          <w:sz w:val="44"/>
          <w:szCs w:val="44"/>
          <w:u w:val="single" w:color="000000"/>
        </w:rPr>
        <w:t>지원서</w:t>
      </w:r>
    </w:p>
    <w:p w14:paraId="1A192BCD" w14:textId="77777777" w:rsidR="00F81542" w:rsidRPr="00F81542" w:rsidRDefault="00F81542" w:rsidP="00F81542">
      <w:pPr>
        <w:spacing w:after="0" w:line="240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52B22985" w14:textId="77777777" w:rsidR="00F81542" w:rsidRPr="00F81542" w:rsidRDefault="00F81542" w:rsidP="00F81542">
      <w:pPr>
        <w:spacing w:after="0" w:line="240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굴림" w:eastAsia="HY견고딕" w:hAnsi="HY견고딕" w:cs="굴림"/>
          <w:b/>
          <w:bCs/>
          <w:color w:val="000000"/>
          <w:spacing w:val="4"/>
          <w:kern w:val="0"/>
          <w:sz w:val="24"/>
          <w:szCs w:val="24"/>
        </w:rPr>
        <w:t>□</w:t>
      </w:r>
      <w:r w:rsidRPr="00F81542">
        <w:rPr>
          <w:rFonts w:ascii="굴림" w:eastAsia="HY견고딕" w:hAnsi="HY견고딕" w:cs="굴림"/>
          <w:b/>
          <w:bCs/>
          <w:color w:val="000000"/>
          <w:spacing w:val="4"/>
          <w:kern w:val="0"/>
          <w:sz w:val="24"/>
          <w:szCs w:val="24"/>
        </w:rPr>
        <w:t xml:space="preserve"> </w:t>
      </w:r>
      <w:r w:rsidRPr="00F81542">
        <w:rPr>
          <w:rFonts w:ascii="굴림" w:eastAsia="HY견고딕" w:hAnsi="굴림" w:cs="굴림"/>
          <w:b/>
          <w:bCs/>
          <w:color w:val="000000"/>
          <w:spacing w:val="4"/>
          <w:kern w:val="0"/>
          <w:sz w:val="24"/>
          <w:szCs w:val="24"/>
        </w:rPr>
        <w:t>인적사항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2467"/>
        <w:gridCol w:w="1748"/>
        <w:gridCol w:w="3114"/>
      </w:tblGrid>
      <w:tr w:rsidR="00F81542" w:rsidRPr="00F81542" w14:paraId="335F2DCC" w14:textId="77777777" w:rsidTr="00F23748">
        <w:trPr>
          <w:trHeight w:val="388"/>
        </w:trPr>
        <w:tc>
          <w:tcPr>
            <w:tcW w:w="171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FA930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명</w:t>
            </w:r>
          </w:p>
        </w:tc>
        <w:tc>
          <w:tcPr>
            <w:tcW w:w="272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A500E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1E1D13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332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4E42A2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>0000.00.00 (</w:t>
            </w:r>
            <w:r w:rsidRPr="00F81542">
              <w:rPr>
                <w:rFonts w:ascii="굴림" w:eastAsia="맑은 고딕" w:hAnsi="굴림" w:cs="굴림"/>
                <w:color w:val="000000"/>
                <w:w w:val="95"/>
                <w:kern w:val="0"/>
                <w:sz w:val="24"/>
                <w:szCs w:val="24"/>
              </w:rPr>
              <w:t>만</w:t>
            </w:r>
            <w:r w:rsidRPr="00F81542">
              <w:rPr>
                <w:rFonts w:ascii="굴림" w:eastAsia="맑은 고딕" w:hAnsi="굴림" w:cs="굴림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>00</w:t>
            </w:r>
            <w:r w:rsidRPr="00F81542">
              <w:rPr>
                <w:rFonts w:ascii="굴림" w:eastAsia="맑은 고딕" w:hAnsi="굴림" w:cs="굴림"/>
                <w:color w:val="000000"/>
                <w:w w:val="95"/>
                <w:kern w:val="0"/>
                <w:sz w:val="24"/>
                <w:szCs w:val="24"/>
              </w:rPr>
              <w:t>세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>)</w:t>
            </w:r>
          </w:p>
        </w:tc>
      </w:tr>
      <w:tr w:rsidR="00F81542" w:rsidRPr="00F81542" w14:paraId="046DFAC1" w14:textId="77777777" w:rsidTr="00F23748">
        <w:trPr>
          <w:trHeight w:val="35"/>
        </w:trPr>
        <w:tc>
          <w:tcPr>
            <w:tcW w:w="17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6CC924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성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별</w:t>
            </w:r>
          </w:p>
        </w:tc>
        <w:tc>
          <w:tcPr>
            <w:tcW w:w="2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6D68B6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56C08C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>연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>락</w:t>
            </w:r>
            <w:proofErr w:type="spellEnd"/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28"/>
                <w:w w:val="95"/>
                <w:kern w:val="0"/>
                <w:sz w:val="24"/>
                <w:szCs w:val="24"/>
              </w:rPr>
              <w:t>처</w:t>
            </w:r>
          </w:p>
        </w:tc>
        <w:tc>
          <w:tcPr>
            <w:tcW w:w="3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2577B4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>010-0000-0000</w:t>
            </w:r>
          </w:p>
        </w:tc>
      </w:tr>
      <w:tr w:rsidR="00F81542" w:rsidRPr="00F81542" w14:paraId="0C912609" w14:textId="77777777" w:rsidTr="00F23748">
        <w:trPr>
          <w:trHeight w:val="284"/>
        </w:trPr>
        <w:tc>
          <w:tcPr>
            <w:tcW w:w="17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3960BC" w14:textId="7AB235F1" w:rsidR="00F81542" w:rsidRPr="00F81542" w:rsidRDefault="00F23748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거주지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40BCA0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23748" w:rsidRPr="00F81542" w14:paraId="161E6F4F" w14:textId="77777777" w:rsidTr="00F23748">
        <w:trPr>
          <w:trHeight w:val="35"/>
        </w:trPr>
        <w:tc>
          <w:tcPr>
            <w:tcW w:w="17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41A37" w14:textId="77777777" w:rsidR="00F23748" w:rsidRPr="00F23748" w:rsidRDefault="00F23748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14"/>
                <w:szCs w:val="14"/>
              </w:rPr>
            </w:pPr>
            <w:r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주요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  <w:t>활동지</w:t>
            </w:r>
          </w:p>
          <w:p w14:paraId="1AE30672" w14:textId="100A1757" w:rsidR="00F23748" w:rsidRDefault="00F23748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24"/>
                <w:szCs w:val="24"/>
              </w:rPr>
            </w:pP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>(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>근무지역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 xml:space="preserve">, 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>학교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 xml:space="preserve"> 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>등</w:t>
            </w:r>
            <w:r w:rsidRPr="00F23748">
              <w:rPr>
                <w:rFonts w:ascii="굴림" w:eastAsia="맑은 고딕" w:hAnsi="굴림" w:cs="굴림" w:hint="eastAsia"/>
                <w:b/>
                <w:bCs/>
                <w:color w:val="000000"/>
                <w:w w:val="95"/>
                <w:kern w:val="0"/>
                <w:sz w:val="14"/>
                <w:szCs w:val="14"/>
              </w:rPr>
              <w:t>)</w:t>
            </w:r>
          </w:p>
        </w:tc>
        <w:tc>
          <w:tcPr>
            <w:tcW w:w="7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B0FEB" w14:textId="77777777" w:rsidR="00F23748" w:rsidRPr="00F23748" w:rsidRDefault="00F23748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81542" w:rsidRPr="00F81542" w14:paraId="6DB633D9" w14:textId="77777777" w:rsidTr="00F23748">
        <w:trPr>
          <w:trHeight w:val="216"/>
        </w:trPr>
        <w:tc>
          <w:tcPr>
            <w:tcW w:w="171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6CEDEE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proofErr w:type="spellStart"/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이메일주소</w:t>
            </w:r>
            <w:proofErr w:type="spellEnd"/>
          </w:p>
        </w:tc>
        <w:tc>
          <w:tcPr>
            <w:tcW w:w="7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F081F3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81542" w:rsidRPr="00F81542" w14:paraId="5915B11D" w14:textId="77777777" w:rsidTr="00F81542">
        <w:trPr>
          <w:trHeight w:val="1360"/>
        </w:trPr>
        <w:tc>
          <w:tcPr>
            <w:tcW w:w="171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EFED3E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현재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 w:val="24"/>
                <w:szCs w:val="24"/>
              </w:rPr>
              <w:t>활동상태</w:t>
            </w:r>
          </w:p>
          <w:p w14:paraId="6C6D1C18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>(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>해당사항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>모두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14"/>
                <w:szCs w:val="14"/>
              </w:rPr>
              <w:t>■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14"/>
                <w:szCs w:val="14"/>
              </w:rPr>
              <w:t>표시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32"/>
                <w:w w:val="95"/>
                <w:kern w:val="0"/>
                <w:sz w:val="14"/>
                <w:szCs w:val="14"/>
              </w:rPr>
              <w:t>)</w:t>
            </w:r>
          </w:p>
        </w:tc>
        <w:tc>
          <w:tcPr>
            <w:tcW w:w="7901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DBA3E2" w14:textId="177C9C92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직장인</w:t>
            </w:r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프리랜서</w:t>
            </w:r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취업준비생</w:t>
            </w:r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자영업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752AD384" w14:textId="6F06E00E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>(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예비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>)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창업가</w:t>
            </w:r>
            <w:proofErr w:type="spellEnd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대학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>(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원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)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재학생</w:t>
            </w:r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휴식중</w:t>
            </w:r>
            <w:proofErr w:type="spellEnd"/>
            <w:r>
              <w:rPr>
                <w:rFonts w:ascii="굴림" w:eastAsia="맑은 고딕" w:hAnsi="굴림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 </w:t>
            </w:r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육아중</w:t>
            </w:r>
            <w:proofErr w:type="spellEnd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</w:p>
          <w:p w14:paraId="0701548F" w14:textId="292AE7F9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proofErr w:type="gramStart"/>
            <w:r w:rsidRPr="00F81542">
              <w:rPr>
                <w:rFonts w:ascii="굴림" w:eastAsia="맑은 고딕" w:hAnsi="굴림" w:cs="굴림"/>
                <w:color w:val="000000"/>
                <w:spacing w:val="-22"/>
                <w:w w:val="95"/>
                <w:kern w:val="0"/>
                <w:sz w:val="24"/>
                <w:szCs w:val="24"/>
              </w:rPr>
              <w:t>기타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( </w:t>
            </w:r>
            <w:r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 xml:space="preserve">                   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22"/>
                <w:w w:val="95"/>
                <w:kern w:val="0"/>
                <w:sz w:val="24"/>
                <w:szCs w:val="24"/>
              </w:rPr>
              <w:t>)</w:t>
            </w:r>
          </w:p>
        </w:tc>
      </w:tr>
    </w:tbl>
    <w:p w14:paraId="30388419" w14:textId="77777777" w:rsidR="00F81542" w:rsidRPr="00F81542" w:rsidRDefault="00F81542" w:rsidP="00F81542">
      <w:pPr>
        <w:wordWrap/>
        <w:spacing w:after="0" w:line="240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6"/>
      </w:tblGrid>
      <w:tr w:rsidR="00F81542" w:rsidRPr="00F81542" w14:paraId="742E7E5C" w14:textId="77777777" w:rsidTr="00F81542">
        <w:trPr>
          <w:trHeight w:val="348"/>
        </w:trPr>
        <w:tc>
          <w:tcPr>
            <w:tcW w:w="9584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06F67" w14:textId="77777777" w:rsidR="00F81542" w:rsidRPr="00F81542" w:rsidRDefault="00F81542" w:rsidP="00F81542">
            <w:pPr>
              <w:wordWrap/>
              <w:spacing w:after="0" w:line="240" w:lineRule="auto"/>
              <w:ind w:left="342" w:hanging="342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&lt;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개인정보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수집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및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활용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동의서</w:t>
            </w:r>
            <w:r w:rsidRPr="00F8154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&gt;</w:t>
            </w:r>
          </w:p>
        </w:tc>
      </w:tr>
      <w:tr w:rsidR="00F81542" w:rsidRPr="00F81542" w14:paraId="30AD7FD4" w14:textId="77777777" w:rsidTr="00F81542">
        <w:trPr>
          <w:trHeight w:val="5496"/>
        </w:trPr>
        <w:tc>
          <w:tcPr>
            <w:tcW w:w="958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B27541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1.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</w:t>
            </w:r>
          </w:p>
          <w:p w14:paraId="77490352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·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이용목적</w:t>
            </w:r>
            <w:proofErr w:type="spellEnd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성동구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청년정책네트워크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지원자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관리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사업성과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조사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연구</w:t>
            </w:r>
          </w:p>
          <w:p w14:paraId="47115048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항목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생년월일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성별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연락처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주소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이메일주소</w:t>
            </w:r>
            <w:proofErr w:type="spell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현재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활동상태</w:t>
            </w:r>
          </w:p>
          <w:p w14:paraId="7E41BEC8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보유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이용기간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5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</w:p>
          <w:p w14:paraId="3B40FCB0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2.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제공</w:t>
            </w:r>
          </w:p>
          <w:p w14:paraId="472AB37E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·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이용목적</w:t>
            </w:r>
            <w:proofErr w:type="spellEnd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성동구청년정책네트워크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사업성과를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확인하기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위함</w:t>
            </w:r>
          </w:p>
          <w:p w14:paraId="4C34D485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항목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성명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생년월일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성별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연락처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주소</w:t>
            </w:r>
          </w:p>
          <w:p w14:paraId="21C9D3CD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제공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받는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서울시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성동구청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성동청년플랫폼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서울광역청년센터</w:t>
            </w:r>
          </w:p>
          <w:p w14:paraId="56CF1F03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-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보유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이용기간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5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년</w:t>
            </w:r>
          </w:p>
          <w:p w14:paraId="62E59120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BFD6D11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○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제공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기간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이후에는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삭제합니다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. </w:t>
            </w:r>
          </w:p>
          <w:p w14:paraId="644DE2FD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단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법령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등에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의한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보유기간이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적용되는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경우는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예외로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합니다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.)</w:t>
            </w:r>
          </w:p>
          <w:p w14:paraId="1B09FE7F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○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3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제공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거부의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권리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및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동의하지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않을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경우의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gram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불이익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:</w:t>
            </w:r>
            <w:proofErr w:type="gramEnd"/>
          </w:p>
          <w:p w14:paraId="697507E7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정보주체는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개인정보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수집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·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이용에</w:t>
            </w:r>
            <w:proofErr w:type="spellEnd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대해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거부할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있으며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,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거부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시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성동구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청년</w:t>
            </w:r>
          </w:p>
          <w:p w14:paraId="49BD2AD8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정책네트워크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지원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접수가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되지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않습니다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.</w:t>
            </w:r>
          </w:p>
          <w:p w14:paraId="792178F5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  <w:p w14:paraId="142A3CB4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귀하는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개인정보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수집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및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이용에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동의하십니까</w:t>
            </w:r>
            <w:r w:rsidRPr="00F8154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? 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>(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해당란에</w:t>
            </w:r>
            <w:proofErr w:type="spellEnd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■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표시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) </w:t>
            </w:r>
          </w:p>
          <w:p w14:paraId="336775DF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□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동의함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□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동의하지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않음</w:t>
            </w:r>
          </w:p>
          <w:p w14:paraId="2321B37F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귀하는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개인정보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제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3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자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제공에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F81542">
              <w:rPr>
                <w:rFonts w:ascii="굴림" w:eastAsia="함초롬바탕" w:hAnsi="굴림" w:cs="굴림"/>
                <w:b/>
                <w:bCs/>
                <w:color w:val="000000"/>
                <w:kern w:val="0"/>
                <w:sz w:val="22"/>
                <w:u w:val="single" w:color="000000"/>
              </w:rPr>
              <w:t>동의하십니까</w:t>
            </w:r>
            <w:r w:rsidRPr="00F81542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2"/>
                <w:u w:val="single" w:color="000000"/>
              </w:rPr>
              <w:t>?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해당란에</w:t>
            </w:r>
            <w:proofErr w:type="spellEnd"/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■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표시</w:t>
            </w:r>
            <w:r w:rsidRPr="00F81542">
              <w:rPr>
                <w:rFonts w:ascii="함초롬바탕" w:eastAsia="함초롬바탕" w:hAnsi="함초롬바탕" w:cs="함초롬바탕" w:hint="eastAsia"/>
                <w:color w:val="000000"/>
                <w:kern w:val="0"/>
                <w:sz w:val="22"/>
              </w:rPr>
              <w:t xml:space="preserve">) </w:t>
            </w:r>
          </w:p>
          <w:p w14:paraId="5EEFCD8D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□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동의함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□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동의하지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 xml:space="preserve"> </w:t>
            </w:r>
            <w:r w:rsidRPr="00F81542">
              <w:rPr>
                <w:rFonts w:ascii="굴림" w:eastAsia="함초롬바탕" w:hAnsi="굴림" w:cs="굴림"/>
                <w:color w:val="000000"/>
                <w:kern w:val="0"/>
                <w:sz w:val="22"/>
              </w:rPr>
              <w:t>않음</w:t>
            </w:r>
          </w:p>
        </w:tc>
      </w:tr>
    </w:tbl>
    <w:p w14:paraId="1AB18F86" w14:textId="77777777" w:rsidR="00F23748" w:rsidRDefault="00F23748" w:rsidP="00F81542">
      <w:pPr>
        <w:spacing w:after="0" w:line="240" w:lineRule="auto"/>
        <w:ind w:right="100"/>
        <w:textAlignment w:val="baseline"/>
        <w:rPr>
          <w:rFonts w:ascii="굴림" w:eastAsia="HY견고딕" w:hAnsi="HY견고딕" w:cs="굴림"/>
          <w:b/>
          <w:bCs/>
          <w:color w:val="000000"/>
          <w:spacing w:val="4"/>
          <w:kern w:val="0"/>
          <w:sz w:val="24"/>
          <w:szCs w:val="24"/>
        </w:rPr>
      </w:pPr>
    </w:p>
    <w:p w14:paraId="0B0DA72F" w14:textId="0A5930CB" w:rsidR="00F81542" w:rsidRPr="00F81542" w:rsidRDefault="00F81542" w:rsidP="00F81542">
      <w:pPr>
        <w:spacing w:after="0" w:line="240" w:lineRule="auto"/>
        <w:ind w:right="100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굴림" w:eastAsia="HY견고딕" w:hAnsi="HY견고딕" w:cs="굴림"/>
          <w:b/>
          <w:bCs/>
          <w:color w:val="000000"/>
          <w:spacing w:val="4"/>
          <w:kern w:val="0"/>
          <w:sz w:val="24"/>
          <w:szCs w:val="24"/>
        </w:rPr>
        <w:lastRenderedPageBreak/>
        <w:t>□</w:t>
      </w:r>
      <w:r w:rsidRPr="00F81542">
        <w:rPr>
          <w:rFonts w:ascii="굴림" w:eastAsia="HY견고딕" w:hAnsi="HY견고딕" w:cs="굴림"/>
          <w:b/>
          <w:bCs/>
          <w:color w:val="000000"/>
          <w:spacing w:val="4"/>
          <w:kern w:val="0"/>
          <w:sz w:val="24"/>
          <w:szCs w:val="24"/>
        </w:rPr>
        <w:t xml:space="preserve"> </w:t>
      </w:r>
      <w:r w:rsidRPr="00F81542">
        <w:rPr>
          <w:rFonts w:ascii="굴림" w:eastAsia="HY견고딕" w:hAnsi="굴림" w:cs="굴림"/>
          <w:b/>
          <w:bCs/>
          <w:color w:val="000000"/>
          <w:spacing w:val="4"/>
          <w:kern w:val="0"/>
          <w:sz w:val="24"/>
          <w:szCs w:val="24"/>
        </w:rPr>
        <w:t>자기소개서</w:t>
      </w:r>
    </w:p>
    <w:tbl>
      <w:tblPr>
        <w:tblOverlap w:val="never"/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5"/>
        <w:gridCol w:w="1430"/>
        <w:gridCol w:w="5001"/>
      </w:tblGrid>
      <w:tr w:rsidR="00F81542" w:rsidRPr="00F81542" w14:paraId="0635E722" w14:textId="77777777" w:rsidTr="00F81542">
        <w:trPr>
          <w:trHeight w:val="769"/>
          <w:jc w:val="center"/>
        </w:trPr>
        <w:tc>
          <w:tcPr>
            <w:tcW w:w="2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D36E46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기존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서울시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또는</w:t>
            </w:r>
          </w:p>
          <w:p w14:paraId="3B3A2FBF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자치구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청년정책</w:t>
            </w:r>
          </w:p>
          <w:p w14:paraId="424694B1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참여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여부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33021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있다</w:t>
            </w:r>
          </w:p>
        </w:tc>
        <w:tc>
          <w:tcPr>
            <w:tcW w:w="53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1A360E" w14:textId="77777777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spacing w:val="-14"/>
                <w:kern w:val="0"/>
                <w:szCs w:val="20"/>
              </w:rPr>
              <w:t>◎</w:t>
            </w:r>
            <w:r w:rsidRPr="00F81542">
              <w:rPr>
                <w:rFonts w:ascii="굴림" w:eastAsia="맑은 고딕" w:hAnsi="맑은 고딕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참여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이력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 xml:space="preserve"> </w:t>
            </w:r>
          </w:p>
          <w:p w14:paraId="7F98AFA4" w14:textId="77777777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- </w:t>
            </w:r>
          </w:p>
          <w:p w14:paraId="1F9730C0" w14:textId="77777777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color w:val="0000F5"/>
                <w:kern w:val="0"/>
                <w:sz w:val="14"/>
                <w:szCs w:val="14"/>
              </w:rPr>
              <w:t xml:space="preserve">* </w:t>
            </w:r>
            <w:proofErr w:type="spellStart"/>
            <w:proofErr w:type="gramStart"/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작성예시</w:t>
            </w:r>
            <w:proofErr w:type="spellEnd"/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F5"/>
                <w:kern w:val="0"/>
                <w:sz w:val="14"/>
                <w:szCs w:val="14"/>
              </w:rPr>
              <w:t>:</w:t>
            </w:r>
            <w:proofErr w:type="gramEnd"/>
            <w:r w:rsidRPr="00F81542">
              <w:rPr>
                <w:rFonts w:ascii="맑은 고딕" w:eastAsia="맑은 고딕" w:hAnsi="맑은 고딕" w:cs="굴림" w:hint="eastAsia"/>
                <w:color w:val="0000F5"/>
                <w:kern w:val="0"/>
                <w:sz w:val="14"/>
                <w:szCs w:val="14"/>
              </w:rPr>
              <w:t xml:space="preserve"> 2023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년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성동구청년정책네트워크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F5"/>
                <w:kern w:val="0"/>
                <w:sz w:val="14"/>
                <w:szCs w:val="14"/>
              </w:rPr>
              <w:t>(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제출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시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예시문구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F5"/>
                <w:kern w:val="0"/>
                <w:sz w:val="14"/>
                <w:szCs w:val="14"/>
              </w:rPr>
              <w:t>삭제</w:t>
            </w:r>
            <w:r w:rsidRPr="00F81542">
              <w:rPr>
                <w:rFonts w:ascii="맑은 고딕" w:eastAsia="맑은 고딕" w:hAnsi="맑은 고딕" w:cs="굴림" w:hint="eastAsia"/>
                <w:color w:val="0000F5"/>
                <w:kern w:val="0"/>
                <w:sz w:val="14"/>
                <w:szCs w:val="14"/>
              </w:rPr>
              <w:t>)</w:t>
            </w:r>
          </w:p>
        </w:tc>
      </w:tr>
      <w:tr w:rsidR="00F81542" w:rsidRPr="00F81542" w14:paraId="29E5540F" w14:textId="77777777" w:rsidTr="00F81542">
        <w:trPr>
          <w:trHeight w:val="653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F0AB5D" w14:textId="77777777" w:rsidR="00F81542" w:rsidRPr="00F81542" w:rsidRDefault="00F81542" w:rsidP="00F8154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EAE87A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F81542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없다</w:t>
            </w:r>
          </w:p>
        </w:tc>
      </w:tr>
      <w:tr w:rsidR="00F81542" w:rsidRPr="00F81542" w14:paraId="43BC3F90" w14:textId="77777777" w:rsidTr="00F81542">
        <w:trPr>
          <w:trHeight w:val="3703"/>
          <w:jc w:val="center"/>
        </w:trPr>
        <w:tc>
          <w:tcPr>
            <w:tcW w:w="26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D67EB7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지원동기</w:t>
            </w:r>
          </w:p>
          <w:p w14:paraId="08C82653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및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proofErr w:type="spellStart"/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기대점</w:t>
            </w:r>
            <w:proofErr w:type="spellEnd"/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 xml:space="preserve">,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포부</w:t>
            </w:r>
          </w:p>
          <w:p w14:paraId="0172EA97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(200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자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이상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600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자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이내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w w:val="95"/>
                <w:kern w:val="0"/>
                <w:szCs w:val="20"/>
              </w:rPr>
              <w:t>)</w:t>
            </w:r>
          </w:p>
        </w:tc>
        <w:tc>
          <w:tcPr>
            <w:tcW w:w="6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09E4B51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81542" w:rsidRPr="00F81542" w14:paraId="5A84C4A1" w14:textId="77777777" w:rsidTr="00F81542">
        <w:trPr>
          <w:trHeight w:val="1360"/>
          <w:jc w:val="center"/>
        </w:trPr>
        <w:tc>
          <w:tcPr>
            <w:tcW w:w="26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DF5430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관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심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분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w w:val="95"/>
                <w:kern w:val="0"/>
                <w:szCs w:val="20"/>
              </w:rPr>
              <w:t>과</w:t>
            </w:r>
          </w:p>
        </w:tc>
        <w:tc>
          <w:tcPr>
            <w:tcW w:w="6943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AD8191" w14:textId="77777777" w:rsidR="00F81542" w:rsidRPr="00F81542" w:rsidRDefault="00F81542" w:rsidP="00F81542">
            <w:pPr>
              <w:spacing w:after="0" w:line="240" w:lineRule="auto"/>
              <w:ind w:left="600" w:hanging="6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>1</w:t>
            </w:r>
            <w:r w:rsidRPr="00F81542">
              <w:rPr>
                <w:rFonts w:ascii="굴림" w:eastAsia="맑은 고딕" w:hAnsi="굴림" w:cs="굴림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>순위</w:t>
            </w:r>
            <w:proofErr w:type="gramStart"/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 xml:space="preserve">: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>,</w:t>
            </w:r>
            <w:proofErr w:type="gramEnd"/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>2</w:t>
            </w:r>
            <w:r w:rsidRPr="00F81542">
              <w:rPr>
                <w:rFonts w:ascii="굴림" w:eastAsia="맑은 고딕" w:hAnsi="굴림" w:cs="굴림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>순위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w w:val="95"/>
                <w:kern w:val="0"/>
                <w:sz w:val="24"/>
                <w:szCs w:val="24"/>
                <w:u w:val="single" w:color="000000"/>
              </w:rPr>
              <w:t xml:space="preserve">: </w:t>
            </w:r>
          </w:p>
          <w:p w14:paraId="44506022" w14:textId="77777777" w:rsidR="00F81542" w:rsidRPr="00F81542" w:rsidRDefault="00F81542" w:rsidP="00F81542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맑은 고딕" w:cs="굴림"/>
                <w:color w:val="000000"/>
                <w:spacing w:val="-14"/>
                <w:kern w:val="0"/>
                <w:szCs w:val="20"/>
              </w:rPr>
              <w:t>◎</w:t>
            </w:r>
            <w:r w:rsidRPr="00F81542">
              <w:rPr>
                <w:rFonts w:ascii="굴림" w:eastAsia="맑은 고딕" w:hAnsi="맑은 고딕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분과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proofErr w:type="gramStart"/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구성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:</w:t>
            </w:r>
            <w:proofErr w:type="gramEnd"/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 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소통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·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문화</w:t>
            </w:r>
            <w:proofErr w:type="spellEnd"/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노동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·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일자리</w:t>
            </w:r>
            <w:proofErr w:type="spellEnd"/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proofErr w:type="spellStart"/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주거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·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자립</w:t>
            </w:r>
            <w:proofErr w:type="spellEnd"/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 xml:space="preserve">, 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지속가능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(</w:t>
            </w:r>
            <w:r w:rsidRPr="00F81542">
              <w:rPr>
                <w:rFonts w:ascii="굴림" w:eastAsia="맑은 고딕" w:hAnsi="굴림" w:cs="굴림"/>
                <w:color w:val="000000"/>
                <w:spacing w:val="-14"/>
                <w:kern w:val="0"/>
                <w:szCs w:val="20"/>
              </w:rPr>
              <w:t>미래대응</w:t>
            </w:r>
            <w:r w:rsidRPr="00F81542">
              <w:rPr>
                <w:rFonts w:ascii="맑은 고딕" w:eastAsia="맑은 고딕" w:hAnsi="맑은 고딕" w:cs="굴림" w:hint="eastAsia"/>
                <w:color w:val="000000"/>
                <w:spacing w:val="-14"/>
                <w:kern w:val="0"/>
                <w:szCs w:val="20"/>
              </w:rPr>
              <w:t>)</w:t>
            </w:r>
          </w:p>
        </w:tc>
      </w:tr>
      <w:tr w:rsidR="00F81542" w:rsidRPr="00F81542" w14:paraId="52AF3A4D" w14:textId="77777777" w:rsidTr="00F81542">
        <w:trPr>
          <w:trHeight w:val="3703"/>
          <w:jc w:val="center"/>
        </w:trPr>
        <w:tc>
          <w:tcPr>
            <w:tcW w:w="26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782AE2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관심분과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선택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이유와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2024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년도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성동구</w:t>
            </w:r>
          </w:p>
          <w:p w14:paraId="4711E423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청년정책네트워크에서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해보고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싶은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활동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제안</w:t>
            </w:r>
          </w:p>
          <w:p w14:paraId="1469E9DC" w14:textId="77777777" w:rsidR="00F81542" w:rsidRPr="00F81542" w:rsidRDefault="00F81542" w:rsidP="00F81542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(100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자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이상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600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자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 xml:space="preserve"> </w:t>
            </w:r>
            <w:r w:rsidRPr="00F81542">
              <w:rPr>
                <w:rFonts w:ascii="굴림" w:eastAsia="맑은 고딕" w:hAnsi="굴림" w:cs="굴림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이내</w:t>
            </w:r>
            <w:r w:rsidRPr="00F81542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6"/>
                <w:w w:val="95"/>
                <w:kern w:val="0"/>
                <w:szCs w:val="20"/>
              </w:rPr>
              <w:t>)</w:t>
            </w:r>
          </w:p>
        </w:tc>
        <w:tc>
          <w:tcPr>
            <w:tcW w:w="6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3D59EA" w14:textId="77777777" w:rsidR="00F81542" w:rsidRPr="00F81542" w:rsidRDefault="00F81542" w:rsidP="00F81542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275C8313" w14:textId="77777777" w:rsidR="00F81542" w:rsidRPr="00F81542" w:rsidRDefault="00F81542" w:rsidP="00F81542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31D4759" w14:textId="77777777" w:rsidR="00F81542" w:rsidRPr="00F81542" w:rsidRDefault="00F81542" w:rsidP="00F81542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3546D3D6" w14:textId="77777777" w:rsidR="00F81542" w:rsidRPr="00F81542" w:rsidRDefault="00F81542" w:rsidP="00F81542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79397C8D" w14:textId="77777777" w:rsidR="00F81542" w:rsidRPr="00F81542" w:rsidRDefault="00F81542" w:rsidP="00F81542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위의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모든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내용은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사실임을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확인하며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성동구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청년정책네트워크에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지원하고자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spacing w:val="-8"/>
          <w:w w:val="95"/>
          <w:kern w:val="0"/>
          <w:sz w:val="24"/>
          <w:szCs w:val="24"/>
        </w:rPr>
        <w:t>합니다</w:t>
      </w:r>
      <w:r w:rsidRPr="00F81542">
        <w:rPr>
          <w:rFonts w:ascii="함초롬바탕" w:eastAsia="함초롬바탕" w:hAnsi="함초롬바탕" w:cs="함초롬바탕" w:hint="eastAsia"/>
          <w:color w:val="000000"/>
          <w:spacing w:val="-8"/>
          <w:w w:val="95"/>
          <w:kern w:val="0"/>
          <w:sz w:val="24"/>
          <w:szCs w:val="24"/>
        </w:rPr>
        <w:t>.</w:t>
      </w:r>
    </w:p>
    <w:p w14:paraId="2D6C15D3" w14:textId="77777777" w:rsidR="00F81542" w:rsidRPr="00F81542" w:rsidRDefault="00F81542" w:rsidP="00F81542">
      <w:pPr>
        <w:wordWrap/>
        <w:spacing w:after="0" w:line="240" w:lineRule="auto"/>
        <w:ind w:left="100" w:right="100" w:firstLine="10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</w:p>
    <w:p w14:paraId="268E0902" w14:textId="77777777" w:rsidR="00F81542" w:rsidRPr="00F81542" w:rsidRDefault="00F81542" w:rsidP="00F81542">
      <w:pPr>
        <w:wordWrap/>
        <w:spacing w:after="0" w:line="240" w:lineRule="auto"/>
        <w:ind w:left="100" w:right="100" w:firstLine="10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2024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년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월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일</w:t>
      </w:r>
    </w:p>
    <w:p w14:paraId="31FC64E6" w14:textId="77777777" w:rsidR="00F81542" w:rsidRPr="00F81542" w:rsidRDefault="00F81542" w:rsidP="00F81542">
      <w:pPr>
        <w:wordWrap/>
        <w:spacing w:after="0" w:line="240" w:lineRule="auto"/>
        <w:ind w:left="100" w:right="100" w:firstLine="10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  <w:r w:rsidRPr="00F81542">
        <w:rPr>
          <w:rFonts w:ascii="굴림" w:eastAsia="굴림" w:hAnsi="굴림" w:cs="굴림"/>
          <w:color w:val="000000"/>
          <w:kern w:val="0"/>
          <w:sz w:val="18"/>
          <w:szCs w:val="18"/>
        </w:rPr>
        <w:tab/>
      </w:r>
    </w:p>
    <w:p w14:paraId="5D1940AD" w14:textId="6E121080" w:rsidR="00050FBC" w:rsidRPr="00F81542" w:rsidRDefault="00F81542" w:rsidP="00F81542">
      <w:pPr>
        <w:wordWrap/>
        <w:spacing w:after="0" w:line="240" w:lineRule="auto"/>
        <w:ind w:left="100" w:right="100" w:firstLine="100"/>
        <w:jc w:val="center"/>
        <w:textAlignment w:val="baseline"/>
        <w:rPr>
          <w:rFonts w:ascii="굴림" w:eastAsia="굴림" w:hAnsi="굴림" w:cs="굴림"/>
          <w:color w:val="000000"/>
          <w:kern w:val="0"/>
          <w:sz w:val="18"/>
          <w:szCs w:val="18"/>
        </w:rPr>
      </w:pP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신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청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proofErr w:type="gramStart"/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자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 xml:space="preserve"> </w:t>
      </w:r>
      <w:r w:rsidRPr="00F8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:</w:t>
      </w:r>
      <w:proofErr w:type="gramEnd"/>
      <w:r w:rsidRPr="00F8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 xml:space="preserve"> (</w:t>
      </w:r>
      <w:r w:rsidRPr="00F81542">
        <w:rPr>
          <w:rFonts w:ascii="굴림" w:eastAsia="함초롬바탕" w:hAnsi="굴림" w:cs="굴림"/>
          <w:color w:val="000000"/>
          <w:kern w:val="0"/>
          <w:sz w:val="24"/>
          <w:szCs w:val="24"/>
        </w:rPr>
        <w:t>서명</w:t>
      </w:r>
      <w:r w:rsidRPr="00F81542">
        <w:rPr>
          <w:rFonts w:ascii="함초롬바탕" w:eastAsia="함초롬바탕" w:hAnsi="함초롬바탕" w:cs="함초롬바탕" w:hint="eastAsia"/>
          <w:color w:val="000000"/>
          <w:kern w:val="0"/>
          <w:sz w:val="24"/>
          <w:szCs w:val="24"/>
        </w:rPr>
        <w:t>)</w:t>
      </w:r>
    </w:p>
    <w:sectPr w:rsidR="00050FBC" w:rsidRPr="00F815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542"/>
    <w:rsid w:val="00050FBC"/>
    <w:rsid w:val="00F23748"/>
    <w:rsid w:val="00F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DFBE8"/>
  <w15:chartTrackingRefBased/>
  <w15:docId w15:val="{0A7F15B3-6E0C-425A-9C1D-DE144DF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81542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소현 유</dc:creator>
  <cp:keywords/>
  <dc:description/>
  <cp:lastModifiedBy>소현 유</cp:lastModifiedBy>
  <cp:revision>2</cp:revision>
  <dcterms:created xsi:type="dcterms:W3CDTF">2024-03-18T08:55:00Z</dcterms:created>
  <dcterms:modified xsi:type="dcterms:W3CDTF">2024-03-18T09:12:00Z</dcterms:modified>
</cp:coreProperties>
</file>