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96B" w:rsidRPr="00A0696B" w:rsidRDefault="00A0696B" w:rsidP="00A0696B">
      <w:pPr>
        <w:rPr>
          <w:b/>
          <w:sz w:val="24"/>
        </w:rPr>
      </w:pPr>
      <w:r w:rsidRPr="00A0696B">
        <w:rPr>
          <w:b/>
          <w:sz w:val="24"/>
        </w:rPr>
        <w:t>2023 제9회 코리아타임스 경제 에세이 대회</w:t>
      </w:r>
    </w:p>
    <w:p w:rsidR="00A0696B" w:rsidRDefault="00A0696B" w:rsidP="00A0696B"/>
    <w:p w:rsidR="00A0696B" w:rsidRPr="00032F9C" w:rsidRDefault="00A0696B" w:rsidP="00A0696B">
      <w:pPr>
        <w:rPr>
          <w:b/>
        </w:rPr>
      </w:pPr>
      <w:r w:rsidRPr="00032F9C">
        <w:rPr>
          <w:rFonts w:hint="eastAsia"/>
          <w:b/>
        </w:rPr>
        <w:t>대회</w:t>
      </w:r>
      <w:r w:rsidRPr="00032F9C">
        <w:rPr>
          <w:b/>
        </w:rPr>
        <w:t xml:space="preserve"> 개요: </w:t>
      </w:r>
    </w:p>
    <w:p w:rsidR="00A0696B" w:rsidRDefault="00A0696B" w:rsidP="00A0696B">
      <w:r>
        <w:t xml:space="preserve"> “2023 제19회 코리아타임스 경제 에세이 대회”를 개최하오니 많은 관심과 참여를 바랍니다.</w:t>
      </w:r>
    </w:p>
    <w:p w:rsidR="00A0696B" w:rsidRDefault="00A0696B" w:rsidP="00A0696B"/>
    <w:p w:rsidR="00A0696B" w:rsidRPr="00032F9C" w:rsidRDefault="00A0696B" w:rsidP="00A0696B">
      <w:pPr>
        <w:rPr>
          <w:b/>
        </w:rPr>
      </w:pPr>
      <w:r w:rsidRPr="00032F9C">
        <w:rPr>
          <w:rFonts w:hint="eastAsia"/>
          <w:b/>
        </w:rPr>
        <w:t>에세이</w:t>
      </w:r>
      <w:r w:rsidRPr="00032F9C">
        <w:rPr>
          <w:b/>
        </w:rPr>
        <w:t xml:space="preserve"> 주제:</w:t>
      </w:r>
    </w:p>
    <w:p w:rsidR="00A0696B" w:rsidRDefault="00A0696B" w:rsidP="00A0696B">
      <w:r>
        <w:t>1.</w:t>
      </w:r>
      <w:r>
        <w:tab/>
        <w:t>Unprecedented changes are expected with the full-fledged launch of AI, such as Chat GPT. Discuss how commercial banks may utilize generative AI in benefiting their customers.</w:t>
      </w:r>
    </w:p>
    <w:p w:rsidR="00A0696B" w:rsidRDefault="00A0696B" w:rsidP="00A0696B">
      <w:r>
        <w:t>2.</w:t>
      </w:r>
      <w:r>
        <w:tab/>
        <w:t>Banks have traditionally relied on interest margins for their revenue, but they are now trying to diversify their business portfolios with new businesses such as delivery services and used car sales. Suggest fresh ideas for banks wishing to expand their boundaries through business diversification.</w:t>
      </w:r>
    </w:p>
    <w:p w:rsidR="00A0696B" w:rsidRDefault="00A0696B" w:rsidP="00A0696B"/>
    <w:p w:rsidR="00866E81" w:rsidRPr="00032F9C" w:rsidRDefault="00866E81" w:rsidP="00A0696B">
      <w:pPr>
        <w:rPr>
          <w:b/>
        </w:rPr>
      </w:pPr>
      <w:r w:rsidRPr="00032F9C">
        <w:rPr>
          <w:rFonts w:hint="eastAsia"/>
          <w:b/>
        </w:rPr>
        <w:t xml:space="preserve">출품규격: </w:t>
      </w:r>
    </w:p>
    <w:p w:rsidR="00866E81" w:rsidRDefault="00866E81" w:rsidP="00866E81">
      <w:pPr>
        <w:pStyle w:val="a3"/>
        <w:numPr>
          <w:ilvl w:val="0"/>
          <w:numId w:val="3"/>
        </w:numPr>
        <w:ind w:leftChars="0"/>
      </w:pPr>
      <w:r>
        <w:rPr>
          <w:rFonts w:hint="eastAsia"/>
        </w:rPr>
        <w:t>800단어 내외의 영어 에세이</w:t>
      </w:r>
    </w:p>
    <w:p w:rsidR="00866E81" w:rsidRDefault="00866E81" w:rsidP="00866E81">
      <w:pPr>
        <w:pStyle w:val="a3"/>
        <w:numPr>
          <w:ilvl w:val="0"/>
          <w:numId w:val="3"/>
        </w:numPr>
        <w:ind w:leftChars="0"/>
      </w:pPr>
      <w:r>
        <w:rPr>
          <w:rFonts w:hint="eastAsia"/>
        </w:rPr>
        <w:t>참여자정보,</w:t>
      </w:r>
      <w:r>
        <w:t xml:space="preserve"> </w:t>
      </w:r>
      <w:r>
        <w:t>제목(title), 참고문헌</w:t>
      </w:r>
      <w:r>
        <w:t xml:space="preserve">(reference or bibliography) </w:t>
      </w:r>
      <w:r>
        <w:rPr>
          <w:rFonts w:hint="eastAsia"/>
        </w:rPr>
        <w:t>등은 단어</w:t>
      </w:r>
      <w:r>
        <w:t>수에서 제외</w:t>
      </w:r>
    </w:p>
    <w:p w:rsidR="00893943" w:rsidRDefault="00893943" w:rsidP="00893943">
      <w:pPr>
        <w:pStyle w:val="a3"/>
        <w:numPr>
          <w:ilvl w:val="0"/>
          <w:numId w:val="3"/>
        </w:numPr>
        <w:ind w:leftChars="0"/>
        <w:rPr>
          <w:rFonts w:hint="eastAsia"/>
        </w:rPr>
      </w:pPr>
      <w:r>
        <w:t>Citation Style: APA</w:t>
      </w:r>
      <w:r w:rsidR="00D7381A">
        <w:t xml:space="preserve"> </w:t>
      </w:r>
      <w:r w:rsidR="00D7381A">
        <w:rPr>
          <w:rFonts w:hint="eastAsia"/>
        </w:rPr>
        <w:t xml:space="preserve">or </w:t>
      </w:r>
      <w:r w:rsidR="00D7381A">
        <w:t>Chicago style</w:t>
      </w:r>
      <w:bookmarkStart w:id="0" w:name="_GoBack"/>
      <w:bookmarkEnd w:id="0"/>
    </w:p>
    <w:p w:rsidR="00866E81" w:rsidRPr="00866E81" w:rsidRDefault="00866E81" w:rsidP="00A0696B">
      <w:pPr>
        <w:rPr>
          <w:rFonts w:hint="eastAsia"/>
        </w:rPr>
      </w:pPr>
    </w:p>
    <w:p w:rsidR="00A0696B" w:rsidRPr="00032F9C" w:rsidRDefault="00A0696B" w:rsidP="00A0696B">
      <w:pPr>
        <w:rPr>
          <w:b/>
        </w:rPr>
      </w:pPr>
      <w:r w:rsidRPr="00032F9C">
        <w:rPr>
          <w:rFonts w:hint="eastAsia"/>
          <w:b/>
        </w:rPr>
        <w:t>참가</w:t>
      </w:r>
      <w:r w:rsidRPr="00032F9C">
        <w:rPr>
          <w:b/>
        </w:rPr>
        <w:t xml:space="preserve"> 자격: </w:t>
      </w:r>
    </w:p>
    <w:p w:rsidR="00A0696B" w:rsidRDefault="00A0696B" w:rsidP="00A0696B">
      <w:pPr>
        <w:pStyle w:val="a3"/>
        <w:numPr>
          <w:ilvl w:val="0"/>
          <w:numId w:val="1"/>
        </w:numPr>
        <w:ind w:leftChars="0"/>
      </w:pPr>
      <w:r>
        <w:t>국내외 대학 및 대학원에 재학 중인 대학(원)생–</w:t>
      </w:r>
      <w:r w:rsidRPr="00A0696B">
        <w:rPr>
          <w:highlight w:val="yellow"/>
        </w:rPr>
        <w:t>지역제한 없음</w:t>
      </w:r>
    </w:p>
    <w:p w:rsidR="00A0696B" w:rsidRDefault="00A0696B" w:rsidP="00A0696B">
      <w:pPr>
        <w:pStyle w:val="a3"/>
        <w:numPr>
          <w:ilvl w:val="0"/>
          <w:numId w:val="1"/>
        </w:numPr>
        <w:ind w:leftChars="0"/>
      </w:pPr>
      <w:r>
        <w:t xml:space="preserve">모집대상: </w:t>
      </w:r>
      <w:r w:rsidRPr="00A0696B">
        <w:rPr>
          <w:highlight w:val="yellow"/>
        </w:rPr>
        <w:t>개인</w:t>
      </w:r>
    </w:p>
    <w:p w:rsidR="00A0696B" w:rsidRDefault="00A0696B" w:rsidP="00A0696B">
      <w:pPr>
        <w:pStyle w:val="a3"/>
        <w:ind w:leftChars="0"/>
      </w:pPr>
      <w:r>
        <w:rPr>
          <w:rFonts w:hint="eastAsia"/>
        </w:rPr>
        <w:t>※</w:t>
      </w:r>
      <w:r>
        <w:t xml:space="preserve"> 에세이는 반드시 개인이 작성해야 합니다. (팀 참가 불가)</w:t>
      </w:r>
    </w:p>
    <w:p w:rsidR="00A0696B" w:rsidRDefault="00A0696B" w:rsidP="00A0696B"/>
    <w:p w:rsidR="00A0696B" w:rsidRDefault="00A0696B" w:rsidP="00A0696B">
      <w:r w:rsidRPr="00032F9C">
        <w:rPr>
          <w:rFonts w:hint="eastAsia"/>
          <w:b/>
        </w:rPr>
        <w:t>신청기간</w:t>
      </w:r>
      <w:r w:rsidRPr="00032F9C">
        <w:rPr>
          <w:b/>
        </w:rPr>
        <w:t>:</w:t>
      </w:r>
      <w:r>
        <w:t xml:space="preserve"> 2023. 7. 19(수)~2023. 9. 30(토) 23:59까지</w:t>
      </w:r>
    </w:p>
    <w:p w:rsidR="00A0696B" w:rsidRDefault="00A0696B" w:rsidP="00A0696B"/>
    <w:p w:rsidR="00A0696B" w:rsidRPr="00032F9C" w:rsidRDefault="00A0696B" w:rsidP="00A0696B">
      <w:pPr>
        <w:rPr>
          <w:b/>
        </w:rPr>
      </w:pPr>
      <w:r w:rsidRPr="00032F9C">
        <w:rPr>
          <w:rFonts w:hint="eastAsia"/>
          <w:b/>
        </w:rPr>
        <w:t>참가</w:t>
      </w:r>
      <w:r w:rsidRPr="00032F9C">
        <w:rPr>
          <w:b/>
        </w:rPr>
        <w:t xml:space="preserve"> 신청 및 접수 방법:</w:t>
      </w:r>
    </w:p>
    <w:p w:rsidR="00A0696B" w:rsidRDefault="00A0696B" w:rsidP="00A0696B">
      <w:pPr>
        <w:pStyle w:val="a3"/>
        <w:numPr>
          <w:ilvl w:val="0"/>
          <w:numId w:val="2"/>
        </w:numPr>
        <w:ind w:leftChars="0"/>
      </w:pPr>
      <w:r>
        <w:t>신청방법: 참가신청서 폼에 에세이 작성 후 pdf 파일로 변환하여 담당자 전자메일</w:t>
      </w:r>
      <w:r>
        <w:lastRenderedPageBreak/>
        <w:t>(essay@ktimes.com / essay@koreatimes.co.kr)로 제출</w:t>
      </w:r>
    </w:p>
    <w:p w:rsidR="00A0696B" w:rsidRDefault="00A0696B" w:rsidP="00A0696B">
      <w:pPr>
        <w:pStyle w:val="a3"/>
        <w:numPr>
          <w:ilvl w:val="1"/>
          <w:numId w:val="2"/>
        </w:numPr>
        <w:ind w:leftChars="0"/>
      </w:pPr>
      <w:r>
        <w:t>참가신청서는 아래의 링크에서 다운로드 가능:</w:t>
      </w:r>
    </w:p>
    <w:p w:rsidR="00A0696B" w:rsidRPr="00A0696B" w:rsidRDefault="009A6ADE" w:rsidP="00A0696B">
      <w:pPr>
        <w:pStyle w:val="a3"/>
        <w:ind w:leftChars="0"/>
      </w:pPr>
      <w:hyperlink r:id="rId7" w:history="1">
        <w:r w:rsidR="00A0696B" w:rsidRPr="00A0696B">
          <w:rPr>
            <w:rStyle w:val="a4"/>
          </w:rPr>
          <w:t>https://www.koreatimes.co.kr/www/culture/2023/07/135_355203.html</w:t>
        </w:r>
      </w:hyperlink>
    </w:p>
    <w:p w:rsidR="00A0696B" w:rsidRDefault="00A0696B" w:rsidP="00A0696B">
      <w:pPr>
        <w:pStyle w:val="a3"/>
        <w:numPr>
          <w:ilvl w:val="0"/>
          <w:numId w:val="2"/>
        </w:numPr>
        <w:ind w:leftChars="0"/>
      </w:pPr>
      <w:r>
        <w:t>파일명 양식: Given Name_Surname_School_topic number.pdf</w:t>
      </w:r>
    </w:p>
    <w:p w:rsidR="00A0696B" w:rsidRDefault="00A0696B" w:rsidP="00A0696B">
      <w:pPr>
        <w:pStyle w:val="a3"/>
        <w:ind w:leftChars="0"/>
      </w:pPr>
      <w:r>
        <w:rPr>
          <w:rFonts w:hint="eastAsia"/>
        </w:rPr>
        <w:t>예</w:t>
      </w:r>
      <w:r>
        <w:t>) Gil Dong_Hong_Koreatimes University_1.pdf</w:t>
      </w:r>
    </w:p>
    <w:p w:rsidR="00A0696B" w:rsidRDefault="00A0696B" w:rsidP="00A0696B">
      <w:pPr>
        <w:pStyle w:val="a3"/>
        <w:numPr>
          <w:ilvl w:val="0"/>
          <w:numId w:val="2"/>
        </w:numPr>
        <w:ind w:leftChars="0"/>
      </w:pPr>
      <w:r>
        <w:t>문의처: 제19회 코리아타임스 경제 에세이 대회 담당자(essay@ktimes.com)</w:t>
      </w:r>
    </w:p>
    <w:p w:rsidR="00A0696B" w:rsidRDefault="00A0696B" w:rsidP="000904FC">
      <w:pPr>
        <w:ind w:firstLine="800"/>
      </w:pPr>
      <w:r>
        <w:rPr>
          <w:rFonts w:hint="eastAsia"/>
        </w:rPr>
        <w:t>※</w:t>
      </w:r>
      <w:r>
        <w:t xml:space="preserve"> 에세이는 반드시 개인이 작성해야 합니다. (팀 참가 불가)</w:t>
      </w:r>
    </w:p>
    <w:p w:rsidR="00A0696B" w:rsidRDefault="00A0696B" w:rsidP="00A0696B"/>
    <w:p w:rsidR="00A0696B" w:rsidRDefault="00A0696B" w:rsidP="00A0696B">
      <w:r w:rsidRPr="00F75D75">
        <w:rPr>
          <w:rFonts w:hint="eastAsia"/>
          <w:b/>
        </w:rPr>
        <w:t>입상자</w:t>
      </w:r>
      <w:r w:rsidRPr="00F75D75">
        <w:rPr>
          <w:b/>
        </w:rPr>
        <w:t xml:space="preserve"> 발표:</w:t>
      </w:r>
      <w:r>
        <w:t xml:space="preserve"> 11월 (*자세한 일정은 추후 발표)</w:t>
      </w:r>
    </w:p>
    <w:p w:rsidR="00A0696B" w:rsidRDefault="00A0696B" w:rsidP="00A0696B"/>
    <w:p w:rsidR="00A0696B" w:rsidRDefault="00A0696B" w:rsidP="00A0696B">
      <w:r>
        <w:rPr>
          <w:rFonts w:hint="eastAsia"/>
        </w:rPr>
        <w:t>자세한</w:t>
      </w:r>
      <w:r>
        <w:t xml:space="preserve"> 내용은 아래의 </w:t>
      </w:r>
      <w:r w:rsidR="00F75D75">
        <w:t>링크</w:t>
      </w:r>
      <w:r w:rsidR="00F75D75">
        <w:rPr>
          <w:rFonts w:hint="eastAsia"/>
        </w:rPr>
        <w:t>를 참조해주세요</w:t>
      </w:r>
      <w:r>
        <w:t xml:space="preserve">. </w:t>
      </w:r>
    </w:p>
    <w:p w:rsidR="00A0696B" w:rsidRDefault="009A6ADE" w:rsidP="00A0696B">
      <w:hyperlink r:id="rId8" w:history="1">
        <w:r w:rsidR="00A0696B" w:rsidRPr="001D0237">
          <w:rPr>
            <w:rStyle w:val="a4"/>
          </w:rPr>
          <w:t>https://www.koreatimes.co.kr/www/culture/2023/07/135_355203.html</w:t>
        </w:r>
      </w:hyperlink>
    </w:p>
    <w:p w:rsidR="00A0696B" w:rsidRDefault="00A0696B" w:rsidP="00A0696B"/>
    <w:p w:rsidR="00D3324E" w:rsidRDefault="00A0696B" w:rsidP="00A0696B">
      <w:r w:rsidRPr="00F75D75">
        <w:rPr>
          <w:rFonts w:hint="eastAsia"/>
          <w:b/>
        </w:rPr>
        <w:t>문의</w:t>
      </w:r>
      <w:r w:rsidRPr="00F75D75">
        <w:rPr>
          <w:b/>
        </w:rPr>
        <w:t>:</w:t>
      </w:r>
      <w:r>
        <w:t xml:space="preserve"> 제19회 코리아타임스 경제 에세이 대회 담당자(essay@ktimes.com)</w:t>
      </w:r>
    </w:p>
    <w:sectPr w:rsidR="00D3324E">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ADE" w:rsidRDefault="009A6ADE" w:rsidP="00866E81">
      <w:pPr>
        <w:spacing w:after="0" w:line="240" w:lineRule="auto"/>
      </w:pPr>
      <w:r>
        <w:separator/>
      </w:r>
    </w:p>
  </w:endnote>
  <w:endnote w:type="continuationSeparator" w:id="0">
    <w:p w:rsidR="009A6ADE" w:rsidRDefault="009A6ADE" w:rsidP="0086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ADE" w:rsidRDefault="009A6ADE" w:rsidP="00866E81">
      <w:pPr>
        <w:spacing w:after="0" w:line="240" w:lineRule="auto"/>
      </w:pPr>
      <w:r>
        <w:separator/>
      </w:r>
    </w:p>
  </w:footnote>
  <w:footnote w:type="continuationSeparator" w:id="0">
    <w:p w:rsidR="009A6ADE" w:rsidRDefault="009A6ADE" w:rsidP="00866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E4251"/>
    <w:multiLevelType w:val="hybridMultilevel"/>
    <w:tmpl w:val="A2DA2FA2"/>
    <w:lvl w:ilvl="0" w:tplc="04090001">
      <w:start w:val="1"/>
      <w:numFmt w:val="bullet"/>
      <w:lvlText w:val=""/>
      <w:lvlJc w:val="left"/>
      <w:pPr>
        <w:ind w:left="800" w:hanging="400"/>
      </w:pPr>
      <w:rPr>
        <w:rFonts w:ascii="Wingdings" w:hAnsi="Wingdings" w:hint="default"/>
      </w:rPr>
    </w:lvl>
    <w:lvl w:ilvl="1" w:tplc="A616187C">
      <w:numFmt w:val="bullet"/>
      <w:lvlText w:val="※"/>
      <w:lvlJc w:val="left"/>
      <w:pPr>
        <w:ind w:left="1160" w:hanging="360"/>
      </w:pPr>
      <w:rPr>
        <w:rFonts w:ascii="맑은 고딕" w:eastAsia="맑은 고딕" w:hAnsi="맑은 고딕" w:cstheme="minorBidi"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BDC7123"/>
    <w:multiLevelType w:val="hybridMultilevel"/>
    <w:tmpl w:val="4162C17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4C44932"/>
    <w:multiLevelType w:val="hybridMultilevel"/>
    <w:tmpl w:val="9AE01D1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96B"/>
    <w:rsid w:val="00032F9C"/>
    <w:rsid w:val="000904FC"/>
    <w:rsid w:val="00866E81"/>
    <w:rsid w:val="00893943"/>
    <w:rsid w:val="009A6ADE"/>
    <w:rsid w:val="00A0696B"/>
    <w:rsid w:val="00D3324E"/>
    <w:rsid w:val="00D7381A"/>
    <w:rsid w:val="00F75D7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4D6C2"/>
  <w15:chartTrackingRefBased/>
  <w15:docId w15:val="{C3750067-E88C-4034-AA55-A9630095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696B"/>
    <w:pPr>
      <w:ind w:leftChars="400" w:left="800"/>
    </w:pPr>
  </w:style>
  <w:style w:type="character" w:styleId="a4">
    <w:name w:val="Hyperlink"/>
    <w:basedOn w:val="a0"/>
    <w:uiPriority w:val="99"/>
    <w:unhideWhenUsed/>
    <w:rsid w:val="00A0696B"/>
    <w:rPr>
      <w:color w:val="0563C1" w:themeColor="hyperlink"/>
      <w:u w:val="single"/>
    </w:rPr>
  </w:style>
  <w:style w:type="paragraph" w:styleId="a5">
    <w:name w:val="header"/>
    <w:basedOn w:val="a"/>
    <w:link w:val="Char"/>
    <w:uiPriority w:val="99"/>
    <w:unhideWhenUsed/>
    <w:rsid w:val="00866E81"/>
    <w:pPr>
      <w:tabs>
        <w:tab w:val="center" w:pos="4513"/>
        <w:tab w:val="right" w:pos="9026"/>
      </w:tabs>
      <w:snapToGrid w:val="0"/>
    </w:pPr>
  </w:style>
  <w:style w:type="character" w:customStyle="1" w:styleId="Char">
    <w:name w:val="머리글 Char"/>
    <w:basedOn w:val="a0"/>
    <w:link w:val="a5"/>
    <w:uiPriority w:val="99"/>
    <w:rsid w:val="00866E81"/>
  </w:style>
  <w:style w:type="paragraph" w:styleId="a6">
    <w:name w:val="footer"/>
    <w:basedOn w:val="a"/>
    <w:link w:val="Char0"/>
    <w:uiPriority w:val="99"/>
    <w:unhideWhenUsed/>
    <w:rsid w:val="00866E81"/>
    <w:pPr>
      <w:tabs>
        <w:tab w:val="center" w:pos="4513"/>
        <w:tab w:val="right" w:pos="9026"/>
      </w:tabs>
      <w:snapToGrid w:val="0"/>
    </w:pPr>
  </w:style>
  <w:style w:type="character" w:customStyle="1" w:styleId="Char0">
    <w:name w:val="바닥글 Char"/>
    <w:basedOn w:val="a0"/>
    <w:link w:val="a6"/>
    <w:uiPriority w:val="99"/>
    <w:rsid w:val="00866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reatimes.co.kr/www/culture/2023/07/135_355203.html" TargetMode="External"/><Relationship Id="rId3" Type="http://schemas.openxmlformats.org/officeDocument/2006/relationships/settings" Target="settings.xml"/><Relationship Id="rId7" Type="http://schemas.openxmlformats.org/officeDocument/2006/relationships/hyperlink" Target="https://www.koreatimes.co.kr/www/culture/2023/07/135_35520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245</Words>
  <Characters>1301</Characters>
  <Application>Microsoft Office Word</Application>
  <DocSecurity>0</DocSecurity>
  <Lines>46</Lines>
  <Paragraphs>35</Paragraphs>
  <ScaleCrop>false</ScaleCrop>
  <HeadingPairs>
    <vt:vector size="2" baseType="variant">
      <vt:variant>
        <vt:lpstr>제목</vt:lpstr>
      </vt:variant>
      <vt:variant>
        <vt:i4>1</vt:i4>
      </vt:variant>
    </vt:vector>
  </HeadingPairs>
  <TitlesOfParts>
    <vt:vector size="1" baseType="lpstr">
      <vt:lpstr/>
    </vt:vector>
  </TitlesOfParts>
  <Company>dongwha</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HyoEun Kim 김효은</dc:creator>
  <cp:keywords/>
  <dc:description/>
  <cp:lastModifiedBy>HyoEun Kim 김효은</cp:lastModifiedBy>
  <cp:revision>7</cp:revision>
  <dcterms:created xsi:type="dcterms:W3CDTF">2023-07-20T00:29:00Z</dcterms:created>
  <dcterms:modified xsi:type="dcterms:W3CDTF">2023-07-20T01:03:00Z</dcterms:modified>
</cp:coreProperties>
</file>